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25D8B" w14:textId="6EA6C408" w:rsidR="00D40902" w:rsidRDefault="00162C02">
      <w:r>
        <w:rPr>
          <w:rFonts w:hint="eastAsia"/>
        </w:rPr>
        <w:t>动作描写七下</w:t>
      </w:r>
    </w:p>
    <w:p w14:paraId="0EBB58E0" w14:textId="4D61D6CB" w:rsidR="00162C02" w:rsidRDefault="00162C02">
      <w:r>
        <w:rPr>
          <w:rFonts w:hint="eastAsia"/>
        </w:rPr>
        <w:t>朱槿</w:t>
      </w:r>
      <w:r w:rsidR="003E0204">
        <w:rPr>
          <w:rFonts w:hint="eastAsia"/>
        </w:rPr>
        <w:t>（</w:t>
      </w:r>
      <w:r>
        <w:rPr>
          <w:rFonts w:hint="eastAsia"/>
        </w:rPr>
        <w:t>沈诺</w:t>
      </w:r>
      <w:r w:rsidR="003E0204">
        <w:rPr>
          <w:rFonts w:hint="eastAsia"/>
        </w:rPr>
        <w:t>）</w:t>
      </w:r>
    </w:p>
    <w:p w14:paraId="1C562913" w14:textId="0406EAD3" w:rsidR="00162C02" w:rsidRDefault="00162C02">
      <w:r>
        <w:rPr>
          <w:rFonts w:hint="eastAsia"/>
        </w:rPr>
        <w:t>小区楼下的花开得正艳，有烂漫的菊花，有奇特的叶子花，但最夺人眼球的，要数——朱槿。</w:t>
      </w:r>
    </w:p>
    <w:p w14:paraId="186B54F4" w14:textId="171151DA" w:rsidR="00162C02" w:rsidRDefault="00162C02">
      <w:r>
        <w:rPr>
          <w:rFonts w:hint="eastAsia"/>
        </w:rPr>
        <w:t>朱槿花是红色的，艳丽的大红色花朵反而在这萧瑟的秋风中像一团燃烧的火焰，而走进去看时，在阳光的照耀下，这红色的花朵边缘隐隐有一点儿透明，仿佛能看到里面流动的汁液，花朵像一只高脚杯，端庄地挺立在枝头，像是姿态高贵优雅的公主，为数不多的花瓣，却将自己裹得严严实实，像是二八怀春的少女般羞涩。</w:t>
      </w:r>
    </w:p>
    <w:p w14:paraId="0E7DE5F9" w14:textId="30487853" w:rsidR="00162C02" w:rsidRDefault="00162C02">
      <w:r>
        <w:rPr>
          <w:rFonts w:hint="eastAsia"/>
        </w:rPr>
        <w:t>朱槿还有一个奇特的地方，它甜甜的花汁可以吃哦！它总散发着一种微甜的香味，气味很淡，不仔细闻几乎闻不出来，与其他香味浓郁的花比，它的花香是那样含蓄、温柔。</w:t>
      </w:r>
    </w:p>
    <w:p w14:paraId="673CC8F7" w14:textId="2F710DA3" w:rsidR="00162C02" w:rsidRDefault="00162C02">
      <w:r>
        <w:rPr>
          <w:rFonts w:hint="eastAsia"/>
        </w:rPr>
        <w:t>爸爸说这花是他们小时候眼里的宝，上山去野，遇见这种花，兴奋得不得了，那甜甜的花汁可以让他们回味上半天。虽然我心动，却压下了那份吃货的心意。</w:t>
      </w:r>
    </w:p>
    <w:p w14:paraId="1F24F976" w14:textId="3D7A0443" w:rsidR="00162C02" w:rsidRDefault="003E0204">
      <w:r>
        <w:rPr>
          <w:rFonts w:hint="eastAsia"/>
        </w:rPr>
        <w:t>绿萝（陈予涵）</w:t>
      </w:r>
    </w:p>
    <w:p w14:paraId="0D024201" w14:textId="6B750E94" w:rsidR="003E0204" w:rsidRDefault="003E0204">
      <w:r>
        <w:rPr>
          <w:rFonts w:hint="eastAsia"/>
        </w:rPr>
        <w:t>我家里有许多绿萝：玄关处，阳台上，房间里，处处都有它的身影。</w:t>
      </w:r>
    </w:p>
    <w:p w14:paraId="04BD4386" w14:textId="554867D6" w:rsidR="003E0204" w:rsidRDefault="003E0204">
      <w:r>
        <w:rPr>
          <w:rFonts w:hint="eastAsia"/>
        </w:rPr>
        <w:t>一天，好奇的我扒开土细看</w:t>
      </w:r>
      <w:r w:rsidR="00C151AF">
        <w:rPr>
          <w:rFonts w:hint="eastAsia"/>
        </w:rPr>
        <w:t>，才发现</w:t>
      </w:r>
      <w:r w:rsidR="0043334E">
        <w:rPr>
          <w:rFonts w:hint="eastAsia"/>
        </w:rPr>
        <w:t>绿萝的根扎的很深，就像一节节白白胖胖的藕紧紧地抱在一起。碧绿且</w:t>
      </w:r>
      <w:r w:rsidR="00E60372">
        <w:rPr>
          <w:rFonts w:hint="eastAsia"/>
        </w:rPr>
        <w:t>酷似水滴的叶面像涂了蜡一样光滑。绿萝长到一定时候，就会从叶丛中“射”出一枝、</w:t>
      </w:r>
      <w:r w:rsidR="007738F8">
        <w:rPr>
          <w:rFonts w:hint="eastAsia"/>
        </w:rPr>
        <w:t>两枝或更多的长</w:t>
      </w:r>
      <w:r w:rsidR="00321807">
        <w:rPr>
          <w:rFonts w:hint="eastAsia"/>
        </w:rPr>
        <w:t>茎。顶上簇生这一撮小叶儿，叶丝里还藏着颗粒状的疙瘩，像是一节节裸露的翠绿的</w:t>
      </w:r>
      <w:r w:rsidR="008125C2">
        <w:rPr>
          <w:rFonts w:hint="eastAsia"/>
        </w:rPr>
        <w:t>根。绿萝有一种“吊”的本领，它不像竹那样</w:t>
      </w:r>
      <w:r w:rsidR="002D4910">
        <w:rPr>
          <w:rFonts w:hint="eastAsia"/>
        </w:rPr>
        <w:t>节节向上，枝枝攀高，而是整个身子往下掉，叶子也向下垂着，像是一条绿色的瀑布。</w:t>
      </w:r>
    </w:p>
    <w:p w14:paraId="55C453BC" w14:textId="24EBB971" w:rsidR="002D4910" w:rsidRDefault="002D4910">
      <w:r>
        <w:rPr>
          <w:rFonts w:hint="eastAsia"/>
        </w:rPr>
        <w:t>铜钱草（谢泽超）</w:t>
      </w:r>
    </w:p>
    <w:p w14:paraId="0235E697" w14:textId="2CF36509" w:rsidR="002D4910" w:rsidRDefault="002D4910">
      <w:r>
        <w:rPr>
          <w:rFonts w:hint="eastAsia"/>
        </w:rPr>
        <w:t>家门前一块空地，因多年没人开垦，而成了一块荒地，长满了铜钱草。</w:t>
      </w:r>
    </w:p>
    <w:p w14:paraId="1077DD5E" w14:textId="640807C2" w:rsidR="002D4910" w:rsidRDefault="002D4910">
      <w:r>
        <w:rPr>
          <w:rFonts w:hint="eastAsia"/>
        </w:rPr>
        <w:t>铜钱草的根是细细的，上面长满了白色的、细长的“胡须”。“胡须”</w:t>
      </w:r>
      <w:r w:rsidR="009948A0">
        <w:rPr>
          <w:rFonts w:hint="eastAsia"/>
        </w:rPr>
        <w:t>尖细细的，像绣花针的针眼，不过“胡须尖”可没“针尖”</w:t>
      </w:r>
      <w:r w:rsidR="007E5EF1">
        <w:rPr>
          <w:rFonts w:hint="eastAsia"/>
        </w:rPr>
        <w:t>那么硬</w:t>
      </w:r>
      <w:r w:rsidR="00E20B5A">
        <w:rPr>
          <w:rFonts w:hint="eastAsia"/>
        </w:rPr>
        <w:t>，它软软的，大概是为了更好地扎进泥土，吸收营养，茁壮成长吧！</w:t>
      </w:r>
    </w:p>
    <w:p w14:paraId="231E98E3" w14:textId="436B5C46" w:rsidR="00E20B5A" w:rsidRDefault="00E20B5A">
      <w:r>
        <w:rPr>
          <w:rFonts w:hint="eastAsia"/>
        </w:rPr>
        <w:t>铜钱草的</w:t>
      </w:r>
      <w:r w:rsidR="00324823">
        <w:rPr>
          <w:rFonts w:hint="eastAsia"/>
        </w:rPr>
        <w:t>茎是嫩绿的，柔软而坚韧。如果有巴掌大的铜钱草，估计用剪刀也剪不断它那！茎亮晶晶的，像是有人特意用荧光粉</w:t>
      </w:r>
      <w:r w:rsidR="00E40C5F">
        <w:rPr>
          <w:rFonts w:hint="eastAsia"/>
        </w:rPr>
        <w:t>撒过它；也像外面有一层透明的薄膜保护着它；又似有</w:t>
      </w:r>
      <w:r w:rsidR="00873BBF">
        <w:rPr>
          <w:rFonts w:hint="eastAsia"/>
        </w:rPr>
        <w:t>晶莹的汁液在茎内流动，真让人捉摸不透！</w:t>
      </w:r>
    </w:p>
    <w:p w14:paraId="08BFB496" w14:textId="3D3AF4DE" w:rsidR="00873BBF" w:rsidRDefault="00873BBF">
      <w:r>
        <w:rPr>
          <w:rFonts w:hint="eastAsia"/>
        </w:rPr>
        <w:t>铜钱草的叶是嫩绿中带着淡黄的。它虽小，但也不亚于荷叶，荷叶由粗壮的茎支撑着，铜钱草也是由瘦弱的茎支撑着，它依靠着这些，</w:t>
      </w:r>
      <w:r w:rsidR="00123E32">
        <w:rPr>
          <w:rFonts w:hint="eastAsia"/>
        </w:rPr>
        <w:t>不也顽强地在暴风雨中挺立吗？</w:t>
      </w:r>
    </w:p>
    <w:p w14:paraId="19D0CA6F" w14:textId="06CD5388" w:rsidR="00123E32" w:rsidRDefault="00123E32">
      <w:r>
        <w:rPr>
          <w:rFonts w:hint="eastAsia"/>
        </w:rPr>
        <w:t>铜钱草虽没有花，但依然用自己的精神装点着世界。</w:t>
      </w:r>
    </w:p>
    <w:p w14:paraId="0E0A2B54" w14:textId="653E6EC0" w:rsidR="00123E32" w:rsidRDefault="008D192D">
      <w:r>
        <w:rPr>
          <w:rFonts w:hint="eastAsia"/>
        </w:rPr>
        <w:t>（</w:t>
      </w:r>
      <w:r w:rsidR="008F0613">
        <w:rPr>
          <w:rFonts w:hint="eastAsia"/>
        </w:rPr>
        <w:t>於雨璇）</w:t>
      </w:r>
    </w:p>
    <w:p w14:paraId="272BA361" w14:textId="5111541A" w:rsidR="008F0613" w:rsidRDefault="008F0613">
      <w:r>
        <w:rPr>
          <w:rFonts w:hint="eastAsia"/>
        </w:rPr>
        <w:t>我家有一盆花——吊篮。吊兰的生命力顽强、旺盛。它的叶子</w:t>
      </w:r>
      <w:r w:rsidR="00EC7F3F">
        <w:rPr>
          <w:rFonts w:hint="eastAsia"/>
        </w:rPr>
        <w:t>和茎都是碧绿色的，叶子的两边有一条条乳白色的花边，好像是画家把它画上去的，特别有意思。每当叶子长到</w:t>
      </w:r>
      <w:r w:rsidR="0037287B">
        <w:rPr>
          <w:rFonts w:hint="eastAsia"/>
        </w:rPr>
        <w:t>茂盛的时候，</w:t>
      </w:r>
      <w:r w:rsidR="00EB23AF">
        <w:rPr>
          <w:rFonts w:hint="eastAsia"/>
        </w:rPr>
        <w:t>又细又长的茎上面就会长出一丁点儿的小嫩芽</w:t>
      </w:r>
      <w:r w:rsidR="00B37EDC">
        <w:rPr>
          <w:rFonts w:hint="eastAsia"/>
        </w:rPr>
        <w:t>，又是一株吊篮了。每当微风吹过那层层叠叠的细叶时，那叶子随风摆动，好想和你招手。可爱极了。到了秋天，</w:t>
      </w:r>
      <w:r w:rsidR="005518C6">
        <w:rPr>
          <w:rFonts w:hint="eastAsia"/>
        </w:rPr>
        <w:t>白色的小花开满了花盆。那阵阵清香扑鼻而来，吊篮还有一个大作用</w:t>
      </w:r>
      <w:r w:rsidR="006839A1">
        <w:rPr>
          <w:rFonts w:hint="eastAsia"/>
        </w:rPr>
        <w:t>，它对净化空气很有好处，它可以吸收那些有害气体，所以它又有绿色净化器之称。这就是我家的吊篮，虽然它不是最美，但是我们全家都喜欢它，它好像就是我们家的一位新成员。</w:t>
      </w:r>
    </w:p>
    <w:p w14:paraId="20D441A3" w14:textId="68DF7DEB" w:rsidR="006839A1" w:rsidRDefault="006839A1">
      <w:pPr>
        <w:rPr>
          <w:rFonts w:hint="eastAsia"/>
        </w:rPr>
      </w:pPr>
      <w:r>
        <w:rPr>
          <w:rFonts w:hint="eastAsia"/>
        </w:rPr>
        <w:t>桌角的一位“卷发绅士”（林奕夫）</w:t>
      </w:r>
    </w:p>
    <w:sectPr w:rsidR="00683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C02"/>
    <w:rsid w:val="00123E32"/>
    <w:rsid w:val="00162C02"/>
    <w:rsid w:val="002D4910"/>
    <w:rsid w:val="00321807"/>
    <w:rsid w:val="00324823"/>
    <w:rsid w:val="0037287B"/>
    <w:rsid w:val="003E0204"/>
    <w:rsid w:val="0043334E"/>
    <w:rsid w:val="005518C6"/>
    <w:rsid w:val="006839A1"/>
    <w:rsid w:val="007738F8"/>
    <w:rsid w:val="007E5EF1"/>
    <w:rsid w:val="008125C2"/>
    <w:rsid w:val="00873BBF"/>
    <w:rsid w:val="008D192D"/>
    <w:rsid w:val="008F0613"/>
    <w:rsid w:val="009948A0"/>
    <w:rsid w:val="00B37EDC"/>
    <w:rsid w:val="00C151AF"/>
    <w:rsid w:val="00D40902"/>
    <w:rsid w:val="00E20B5A"/>
    <w:rsid w:val="00E40C5F"/>
    <w:rsid w:val="00E60372"/>
    <w:rsid w:val="00EB23AF"/>
    <w:rsid w:val="00EC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554B5"/>
  <w15:chartTrackingRefBased/>
  <w15:docId w15:val="{CFC71AE2-382F-4CF5-B62E-3E2304B8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23</cp:revision>
  <dcterms:created xsi:type="dcterms:W3CDTF">2021-01-01T06:21:00Z</dcterms:created>
  <dcterms:modified xsi:type="dcterms:W3CDTF">2021-01-01T07:21:00Z</dcterms:modified>
</cp:coreProperties>
</file>